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1D3A5DA" wp14:paraId="565A4BEA" wp14:textId="19C8E97F">
      <w:pPr>
        <w:spacing w:before="0" w:beforeAutospacing="off" w:after="0" w:afterAutospacing="off" w:line="300" w:lineRule="auto"/>
      </w:pPr>
    </w:p>
    <w:p xmlns:wp14="http://schemas.microsoft.com/office/word/2010/wordml" w:rsidP="31D3A5DA" wp14:paraId="63BCC858" wp14:textId="30FAC507">
      <w:pPr>
        <w:pStyle w:val="Heading2"/>
        <w:spacing w:before="261" w:beforeAutospacing="off" w:after="261" w:afterAutospacing="off" w:line="300" w:lineRule="auto"/>
      </w:pPr>
      <w:r w:rsidRPr="41D8CE9C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31"/>
          <w:szCs w:val="31"/>
          <w:lang w:val="en-US"/>
        </w:rPr>
        <w:t>📄</w:t>
      </w:r>
      <w:r w:rsidRPr="41D8CE9C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31"/>
          <w:szCs w:val="31"/>
          <w:lang w:val="en-US"/>
        </w:rPr>
        <w:t xml:space="preserve"> Terms and Conditions – Starter Package “Tiny Aces”</w:t>
      </w:r>
    </w:p>
    <w:p w:rsidR="17101AC6" w:rsidP="41D8CE9C" w:rsidRDefault="17101AC6" w14:paraId="75E1D270" w14:textId="4F2D3839">
      <w:pPr>
        <w:pStyle w:val="Heading3"/>
        <w:shd w:val="clear" w:color="auto" w:fill="FAFAFA"/>
        <w:spacing w:before="120" w:beforeAutospacing="off" w:after="60" w:afterAutospacing="off" w:line="360" w:lineRule="auto"/>
      </w:pPr>
      <w:r w:rsidRPr="41D8CE9C" w:rsidR="17101AC6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7"/>
          <w:szCs w:val="27"/>
          <w:lang w:val="en-US"/>
        </w:rPr>
        <w:t>🎾 Starter Package: Tiny Aces</w:t>
      </w:r>
    </w:p>
    <w:p w:rsidR="17101AC6" w:rsidP="41D8CE9C" w:rsidRDefault="17101AC6" w14:paraId="21EBC38D" w14:textId="0A617E21">
      <w:pPr>
        <w:shd w:val="clear" w:color="auto" w:fill="FAFAFA"/>
        <w:spacing w:before="60" w:beforeAutospacing="off" w:after="60" w:afterAutospacing="off" w:line="300" w:lineRule="auto"/>
      </w:pPr>
      <w:r w:rsidRPr="41D8CE9C" w:rsidR="17101AC6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Ages:</w:t>
      </w: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 2–12</w:t>
      </w:r>
      <w:r>
        <w:br/>
      </w:r>
      <w:r w:rsidRPr="41D8CE9C" w:rsidR="17101AC6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Level:</w:t>
      </w: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 Beginner &amp; Novice</w:t>
      </w:r>
    </w:p>
    <w:p w:rsidR="0615C2E9" w:rsidP="41D8CE9C" w:rsidRDefault="0615C2E9" w14:paraId="5179EA27" w14:textId="37C9A800">
      <w:pPr>
        <w:shd w:val="clear" w:color="auto" w:fill="FAFAFA"/>
        <w:spacing w:before="60" w:beforeAutospacing="off" w:after="60" w:afterAutospacing="off" w:line="300" w:lineRule="auto"/>
        <w:rPr>
          <w:rFonts w:ascii="Segoe UI" w:hAnsi="Segoe UI" w:eastAsia="Segoe UI" w:cs="Segoe UI"/>
          <w:noProof w:val="0"/>
          <w:sz w:val="21"/>
          <w:szCs w:val="21"/>
          <w:lang w:val="en-US"/>
        </w:rPr>
      </w:pPr>
      <w:r w:rsidRPr="41D8CE9C" w:rsidR="0615C2E9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Tiny Aces</w:t>
      </w:r>
      <w:r w:rsidRPr="41D8CE9C" w:rsidR="0615C2E9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 is a foundational membership program designed to introduce young children to the world of tennis through a fun, multi-sport approach. By blending tennis with other athletic activities, kids develop essential motor skills, coordination, and confidence that support long-term success in tennis and other sports.</w:t>
      </w:r>
    </w:p>
    <w:p w:rsidR="17101AC6" w:rsidP="41D8CE9C" w:rsidRDefault="17101AC6" w14:paraId="4D2D4D7D" w14:textId="60E4A62F">
      <w:pPr>
        <w:pStyle w:val="Heading4"/>
        <w:shd w:val="clear" w:color="auto" w:fill="FAFAFA"/>
        <w:spacing w:before="120" w:beforeAutospacing="off" w:after="60" w:afterAutospacing="off" w:line="360" w:lineRule="auto"/>
      </w:pPr>
      <w:r w:rsidRPr="41D8CE9C" w:rsidR="17101AC6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4"/>
          <w:szCs w:val="24"/>
          <w:lang w:val="en-US"/>
        </w:rPr>
        <w:t>🌟 Program Highlights:</w:t>
      </w:r>
    </w:p>
    <w:p w:rsidR="17101AC6" w:rsidP="41D8CE9C" w:rsidRDefault="17101AC6" w14:paraId="49A05021" w14:textId="006A52CA">
      <w:pPr>
        <w:pStyle w:val="ListParagraph"/>
        <w:numPr>
          <w:ilvl w:val="0"/>
          <w:numId w:val="9"/>
        </w:numPr>
        <w:shd w:val="clear" w:color="auto" w:fill="FAFAFA"/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Age-appropriate tennis instruction with a focus on play-based learning</w:t>
      </w:r>
    </w:p>
    <w:p w:rsidR="17101AC6" w:rsidP="41D8CE9C" w:rsidRDefault="17101AC6" w14:paraId="50006EAC" w14:textId="369616A6">
      <w:pPr>
        <w:pStyle w:val="ListParagraph"/>
        <w:numPr>
          <w:ilvl w:val="0"/>
          <w:numId w:val="9"/>
        </w:numPr>
        <w:shd w:val="clear" w:color="auto" w:fill="FAFAFA"/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Multi-sport activities to enhance agility, balance, and coordination</w:t>
      </w:r>
    </w:p>
    <w:p w:rsidR="17101AC6" w:rsidP="41D8CE9C" w:rsidRDefault="17101AC6" w14:paraId="2B859622" w14:textId="77549969">
      <w:pPr>
        <w:pStyle w:val="ListParagraph"/>
        <w:numPr>
          <w:ilvl w:val="0"/>
          <w:numId w:val="9"/>
        </w:numPr>
        <w:shd w:val="clear" w:color="auto" w:fill="FAFAFA"/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Weekly sessions led by </w:t>
      </w:r>
      <w:r w:rsidRPr="41D8CE9C" w:rsidR="64AAF59B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our</w:t>
      </w:r>
      <w:r w:rsidRPr="41D8CE9C" w:rsidR="64AAF59B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 </w:t>
      </w:r>
      <w:r w:rsidRPr="41D8CE9C" w:rsidR="19B9323D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sz w:val="21"/>
          <w:szCs w:val="21"/>
          <w:lang w:val="en-US"/>
        </w:rPr>
        <w:t>Coaching Team</w:t>
      </w:r>
      <w:r w:rsidRPr="41D8CE9C" w:rsidR="73CAC6FF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sz w:val="21"/>
          <w:szCs w:val="21"/>
          <w:lang w:val="en-US"/>
        </w:rPr>
        <w:t xml:space="preserve"> .</w:t>
      </w:r>
    </w:p>
    <w:p w:rsidR="17101AC6" w:rsidP="41D8CE9C" w:rsidRDefault="17101AC6" w14:paraId="43FA5092" w14:textId="2DD73BD8">
      <w:pPr>
        <w:pStyle w:val="ListParagraph"/>
        <w:numPr>
          <w:ilvl w:val="0"/>
          <w:numId w:val="9"/>
        </w:numPr>
        <w:shd w:val="clear" w:color="auto" w:fill="FAFAFA"/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Parent &amp; Me available for shared learning experiences</w:t>
      </w:r>
    </w:p>
    <w:p w:rsidR="17101AC6" w:rsidP="41D8CE9C" w:rsidRDefault="17101AC6" w14:paraId="05286376" w14:textId="71523FE4">
      <w:pPr>
        <w:pStyle w:val="ListParagraph"/>
        <w:numPr>
          <w:ilvl w:val="0"/>
          <w:numId w:val="9"/>
        </w:numPr>
        <w:shd w:val="clear" w:color="auto" w:fill="FAFAFA"/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Builds confidence, teamwork, and a love for sport</w:t>
      </w:r>
    </w:p>
    <w:p w:rsidR="17101AC6" w:rsidP="41D8CE9C" w:rsidRDefault="17101AC6" w14:paraId="0C0AFC4F" w14:textId="308F8ECB">
      <w:pPr>
        <w:shd w:val="clear" w:color="auto" w:fill="FAFAFA"/>
        <w:spacing w:before="60" w:beforeAutospacing="off" w:after="60" w:afterAutospacing="off" w:line="300" w:lineRule="auto"/>
      </w:pP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Whether your child is picking up a racket for the first time or just starting their athletic journey, </w:t>
      </w:r>
      <w:r w:rsidRPr="41D8CE9C" w:rsidR="17101AC6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>Tiny Aces</w:t>
      </w:r>
      <w:r w:rsidRPr="41D8CE9C" w:rsidR="17101AC6"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424242"/>
          <w:sz w:val="21"/>
          <w:szCs w:val="21"/>
          <w:lang w:val="en-US"/>
        </w:rPr>
        <w:t xml:space="preserve"> lays the groundwork for a lifetime of active play and tennis enjoyment.</w:t>
      </w:r>
    </w:p>
    <w:p w:rsidR="41D8CE9C" w:rsidP="41D8CE9C" w:rsidRDefault="41D8CE9C" w14:paraId="4E329304" w14:textId="280E76BE">
      <w:pPr>
        <w:pStyle w:val="Normal"/>
        <w:rPr>
          <w:noProof w:val="0"/>
          <w:lang w:val="en-US"/>
        </w:rPr>
      </w:pPr>
    </w:p>
    <w:p xmlns:wp14="http://schemas.microsoft.com/office/word/2010/wordml" w:rsidP="31D3A5DA" wp14:paraId="1F6E9E54" wp14:textId="3D27CA59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1. Eligibility</w:t>
      </w:r>
    </w:p>
    <w:p xmlns:wp14="http://schemas.microsoft.com/office/word/2010/wordml" w:rsidP="41D8CE9C" wp14:paraId="299F118A" wp14:textId="177E1DD8">
      <w:pPr>
        <w:pStyle w:val="ListParagraph"/>
        <w:numPr>
          <w:ilvl w:val="0"/>
          <w:numId w:val="1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This package is available to children aged </w:t>
      </w:r>
      <w:r w:rsidRPr="41D8CE9C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 xml:space="preserve">2 to 12 years </w:t>
      </w:r>
      <w:r w:rsidRPr="41D8CE9C" w:rsidR="2F1DC4DB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>old +</w:t>
      </w:r>
      <w:r w:rsidRPr="41D8CE9C" w:rsidR="0E805D8B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</w:t>
      </w:r>
      <w:r w:rsidRPr="41D8CE9C" w:rsidR="0E805D8B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>1 Adult</w:t>
      </w:r>
      <w:r w:rsidRPr="41D8CE9C" w:rsidR="77AAD228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>.</w:t>
      </w:r>
    </w:p>
    <w:p w:rsidR="0CD9F015" w:rsidP="41D8CE9C" w:rsidRDefault="0CD9F015" w14:paraId="02BB4B04" w14:textId="5D9F6E00">
      <w:pPr>
        <w:pStyle w:val="ListParagraph"/>
        <w:numPr>
          <w:ilvl w:val="0"/>
          <w:numId w:val="1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0CD9F015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 xml:space="preserve">Also, Free if you have an </w:t>
      </w:r>
      <w:r w:rsidRPr="41D8CE9C" w:rsidR="0CD9F015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>additional</w:t>
      </w:r>
      <w:r w:rsidRPr="41D8CE9C" w:rsidR="0CD9F015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 xml:space="preserve"> kid under 2 years old</w:t>
      </w:r>
      <w:r w:rsidRPr="41D8CE9C" w:rsidR="42255430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1"/>
          <w:szCs w:val="21"/>
          <w:lang w:val="en-US"/>
        </w:rPr>
        <w:t>.</w:t>
      </w:r>
    </w:p>
    <w:p xmlns:wp14="http://schemas.microsoft.com/office/word/2010/wordml" w:rsidP="41D8CE9C" wp14:paraId="7A5EF60C" wp14:textId="342A895C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0" w:afterAutospacing="off" w:line="300" w:lineRule="auto"/>
        <w:ind w:left="720" w:right="0" w:hanging="360"/>
        <w:jc w:val="left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Parents or legal guardians </w:t>
      </w:r>
      <w:r w:rsidRPr="41D8CE9C" w:rsidR="74B23552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are welcome to join</w:t>
      </w:r>
      <w:r w:rsidRPr="41D8CE9C" w:rsidR="3D016AD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, no experience necessary.</w:t>
      </w:r>
    </w:p>
    <w:p xmlns:wp14="http://schemas.microsoft.com/office/word/2010/wordml" w:rsidP="31D3A5DA" wp14:paraId="2EDEC50A" wp14:textId="073A6FF8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2. Program Inclusions</w:t>
      </w:r>
    </w:p>
    <w:p xmlns:wp14="http://schemas.microsoft.com/office/word/2010/wordml" w:rsidP="41D8CE9C" wp14:paraId="7AAD30CA" wp14:textId="7D0F4433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Ages 2–12 | </w:t>
      </w:r>
      <w:r w:rsidRPr="41D8CE9C" w:rsidR="360C5040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Skills level: </w:t>
      </w: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Beginner &amp; Novice Players</w:t>
      </w:r>
      <w:r w:rsidRPr="41D8CE9C" w:rsidR="022BD2CB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</w:t>
      </w:r>
    </w:p>
    <w:p w:rsidR="62B447F4" w:rsidP="41D8CE9C" w:rsidRDefault="62B447F4" w14:paraId="45A11D10" w14:textId="073F301D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2B447F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Available </w:t>
      </w: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memberships</w:t>
      </w: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duration: </w:t>
      </w:r>
    </w:p>
    <w:p w:rsidR="40CA166E" w:rsidP="41D8CE9C" w:rsidRDefault="40CA166E" w14:paraId="296A78D0" w14:textId="68C0FD7B">
      <w:pPr>
        <w:pStyle w:val="ListParagraph"/>
        <w:numPr>
          <w:ilvl w:val="1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2 weeks</w:t>
      </w:r>
      <w:r w:rsidRPr="41D8CE9C" w:rsidR="1B3DF3C9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:</w:t>
      </w: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</w:t>
      </w:r>
      <w:r w:rsidRPr="41D8CE9C" w:rsidR="005BEC6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Ages 2–12 (2 Free Junior Classes) | Beginner &amp; Novice Players</w:t>
      </w:r>
      <w:r w:rsidRPr="41D8CE9C" w:rsidR="5F4DADB2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. </w:t>
      </w:r>
    </w:p>
    <w:p w:rsidR="5F4DADB2" w:rsidP="41D8CE9C" w:rsidRDefault="5F4DADB2" w14:paraId="2D620843" w14:textId="7C623898">
      <w:pPr>
        <w:pStyle w:val="ListParagraph"/>
        <w:numPr>
          <w:ilvl w:val="2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5F4DADB2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B</w:t>
      </w:r>
      <w:r w:rsidRPr="41D8CE9C" w:rsidR="005BEC6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onus </w:t>
      </w:r>
      <w:r w:rsidRPr="41D8CE9C" w:rsidR="005BEC6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perks</w:t>
      </w:r>
      <w:r w:rsidRPr="41D8CE9C" w:rsidR="005BEC6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: 35% discount on any adult classes.</w:t>
      </w:r>
      <w:r w:rsidRPr="41D8CE9C" w:rsidR="5552D8A2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Cost: $90</w:t>
      </w:r>
    </w:p>
    <w:p w:rsidR="41D8CE9C" w:rsidP="41D8CE9C" w:rsidRDefault="41D8CE9C" w14:paraId="2473622F" w14:textId="50ADC71C">
      <w:pPr>
        <w:pStyle w:val="ListParagraph"/>
        <w:spacing w:before="0" w:beforeAutospacing="off" w:after="0" w:afterAutospacing="off" w:line="300" w:lineRule="auto"/>
        <w:ind w:left="1440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</w:p>
    <w:p w:rsidR="40CA166E" w:rsidP="41D8CE9C" w:rsidRDefault="40CA166E" w14:paraId="4FB59D65" w14:textId="12DDCA8C">
      <w:pPr>
        <w:pStyle w:val="ListParagraph"/>
        <w:numPr>
          <w:ilvl w:val="1"/>
          <w:numId w:val="2"/>
        </w:numPr>
        <w:spacing w:before="0" w:beforeAutospacing="off" w:after="0" w:afterAutospacing="off" w:line="30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</w:pP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1 month</w:t>
      </w:r>
      <w:r w:rsidRPr="41D8CE9C" w:rsidR="4813E51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:</w:t>
      </w:r>
      <w:r w:rsidRPr="41D8CE9C" w:rsidR="168B161C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</w:t>
      </w:r>
      <w:r w:rsidRPr="41D8CE9C" w:rsidR="168B161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 xml:space="preserve">Ages 2–12 (4 Free Junior Classes) | Beginner &amp; Novice </w:t>
      </w:r>
    </w:p>
    <w:p w:rsidR="28477F31" w:rsidP="41D8CE9C" w:rsidRDefault="28477F31" w14:paraId="468E3D70" w14:textId="61B9B386">
      <w:pPr>
        <w:pStyle w:val="ListParagraph"/>
        <w:numPr>
          <w:ilvl w:val="2"/>
          <w:numId w:val="2"/>
        </w:numPr>
        <w:spacing w:before="0" w:beforeAutospacing="off" w:after="0" w:afterAutospacing="off" w:line="30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</w:pPr>
      <w:r w:rsidRPr="41D8CE9C" w:rsidR="28477F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>B</w:t>
      </w:r>
      <w:r w:rsidRPr="41D8CE9C" w:rsidR="168B161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 xml:space="preserve">onus </w:t>
      </w:r>
      <w:r w:rsidRPr="41D8CE9C" w:rsidR="168B161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>perks</w:t>
      </w:r>
      <w:r w:rsidRPr="41D8CE9C" w:rsidR="168B161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>: 45% discount on any adult classes with a 1 free group hitting session.</w:t>
      </w:r>
      <w:r w:rsidRPr="41D8CE9C" w:rsidR="67CFF29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3C3E3D"/>
          <w:sz w:val="22"/>
          <w:szCs w:val="22"/>
          <w:lang w:val="en-US"/>
        </w:rPr>
        <w:t xml:space="preserve"> Cost: $180</w:t>
      </w:r>
    </w:p>
    <w:p w:rsidR="41D8CE9C" w:rsidP="41D8CE9C" w:rsidRDefault="41D8CE9C" w14:paraId="56737689" w14:textId="46D5666F">
      <w:pPr>
        <w:pStyle w:val="ListParagraph"/>
        <w:spacing w:before="0" w:beforeAutospacing="off" w:after="0" w:afterAutospacing="off" w:line="300" w:lineRule="auto"/>
        <w:ind w:left="1440"/>
        <w:rPr>
          <w:noProof w:val="0"/>
          <w:lang w:val="en-US"/>
        </w:rPr>
      </w:pPr>
    </w:p>
    <w:p w:rsidR="40CA166E" w:rsidP="41D8CE9C" w:rsidRDefault="40CA166E" w14:paraId="0B9A1C39" w14:textId="72AFA1E6">
      <w:pPr>
        <w:pStyle w:val="ListParagraph"/>
        <w:numPr>
          <w:ilvl w:val="1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</w:t>
      </w:r>
      <w:r w:rsidRPr="41D8CE9C" w:rsidR="40CA166E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6 weeks</w:t>
      </w:r>
      <w:r w:rsidRPr="41D8CE9C" w:rsidR="49ACC607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:</w:t>
      </w:r>
      <w:r w:rsidRPr="41D8CE9C" w:rsidR="61605E4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Ages 2–12 (6 Free Junior Classes) | Beginner &amp; Novice </w:t>
      </w:r>
    </w:p>
    <w:p w:rsidR="61605E44" w:rsidP="41D8CE9C" w:rsidRDefault="61605E44" w14:paraId="165A111E" w14:textId="7510C748">
      <w:pPr>
        <w:pStyle w:val="ListParagraph"/>
        <w:numPr>
          <w:ilvl w:val="2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1605E4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Bonus </w:t>
      </w:r>
      <w:r w:rsidRPr="41D8CE9C" w:rsidR="61605E4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perks</w:t>
      </w:r>
      <w:r w:rsidRPr="41D8CE9C" w:rsidR="61605E4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: 50% discount on any adult classes and </w:t>
      </w:r>
      <w:r w:rsidRPr="41D8CE9C" w:rsidR="5DCF7A18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2</w:t>
      </w:r>
      <w:r w:rsidRPr="41D8CE9C" w:rsidR="61605E4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free</w:t>
      </w:r>
      <w:r w:rsidRPr="41D8CE9C" w:rsidR="24874D98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group Hitting &amp; Practice session</w:t>
      </w:r>
      <w:r w:rsidRPr="41D8CE9C" w:rsidR="30AE9480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s</w:t>
      </w:r>
      <w:r w:rsidRPr="41D8CE9C" w:rsidR="71A45A8D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 Cost $280</w:t>
      </w:r>
    </w:p>
    <w:p w:rsidR="41D8CE9C" w:rsidP="41D8CE9C" w:rsidRDefault="41D8CE9C" w14:paraId="3671F95B" w14:textId="19DC40D4">
      <w:pPr>
        <w:pStyle w:val="ListParagraph"/>
        <w:spacing w:before="0" w:beforeAutospacing="off" w:after="0" w:afterAutospacing="off" w:line="300" w:lineRule="auto"/>
        <w:ind w:left="1440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</w:p>
    <w:p xmlns:wp14="http://schemas.microsoft.com/office/word/2010/wordml" w:rsidP="31D3A5DA" wp14:paraId="7AF300EE" wp14:textId="72FCD497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022BD2CB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Free </w:t>
      </w:r>
      <w:hyperlink r:id="Rb3492386f70b432f">
        <w:r w:rsidRPr="31D3A5DA" w:rsidR="022BD2CB">
          <w:rPr>
            <w:rStyle w:val="Hyperlink"/>
            <w:rFonts w:ascii="Segoe UI" w:hAnsi="Segoe UI" w:eastAsia="Segoe UI" w:cs="Segoe UI"/>
            <w:b w:val="0"/>
            <w:bCs w:val="0"/>
            <w:i w:val="0"/>
            <w:iCs w:val="0"/>
            <w:noProof w:val="0"/>
            <w:sz w:val="21"/>
            <w:szCs w:val="21"/>
            <w:lang w:val="en-US"/>
          </w:rPr>
          <w:t xml:space="preserve">Junior </w:t>
        </w:r>
        <w:r w:rsidRPr="31D3A5DA" w:rsidR="120F87F4">
          <w:rPr>
            <w:rStyle w:val="Hyperlink"/>
            <w:rFonts w:ascii="Segoe UI" w:hAnsi="Segoe UI" w:eastAsia="Segoe UI" w:cs="Segoe UI"/>
            <w:b w:val="0"/>
            <w:bCs w:val="0"/>
            <w:i w:val="0"/>
            <w:iCs w:val="0"/>
            <w:noProof w:val="0"/>
            <w:sz w:val="21"/>
            <w:szCs w:val="21"/>
            <w:lang w:val="en-US"/>
          </w:rPr>
          <w:t xml:space="preserve">group </w:t>
        </w:r>
        <w:r w:rsidRPr="31D3A5DA" w:rsidR="022BD2CB">
          <w:rPr>
            <w:rStyle w:val="Hyperlink"/>
            <w:rFonts w:ascii="Segoe UI" w:hAnsi="Segoe UI" w:eastAsia="Segoe UI" w:cs="Segoe UI"/>
            <w:b w:val="0"/>
            <w:bCs w:val="0"/>
            <w:i w:val="0"/>
            <w:iCs w:val="0"/>
            <w:noProof w:val="0"/>
            <w:sz w:val="21"/>
            <w:szCs w:val="21"/>
            <w:lang w:val="en-US"/>
          </w:rPr>
          <w:t>classes</w:t>
        </w:r>
      </w:hyperlink>
      <w:r w:rsidRPr="31D3A5DA" w:rsidR="022BD2CB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depending on your selected package.</w:t>
      </w:r>
    </w:p>
    <w:p xmlns:wp14="http://schemas.microsoft.com/office/word/2010/wordml" w:rsidP="31D3A5DA" wp14:paraId="1FB57EE5" wp14:textId="1A83E2C7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Parent &amp; Me Clinics: Joint sessions with kids to build skills together</w:t>
      </w:r>
      <w:r w:rsidRPr="31D3A5DA" w:rsidR="3763ACB5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</w:t>
      </w:r>
    </w:p>
    <w:p xmlns:wp14="http://schemas.microsoft.com/office/word/2010/wordml" w:rsidP="31D3A5DA" wp14:paraId="77C65C8F" wp14:textId="2027BA0D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1 weekly class (60 min)</w:t>
      </w:r>
      <w:r w:rsidRPr="31D3A5DA" w:rsidR="229FB83B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</w:t>
      </w:r>
    </w:p>
    <w:p xmlns:wp14="http://schemas.microsoft.com/office/word/2010/wordml" w:rsidP="41D8CE9C" wp14:paraId="3C0B6E82" wp14:textId="42D75037">
      <w:pPr>
        <w:pStyle w:val="ListParagraph"/>
        <w:numPr>
          <w:ilvl w:val="0"/>
          <w:numId w:val="2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Bonus </w:t>
      </w: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perks</w:t>
      </w: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: </w:t>
      </w:r>
      <w:r w:rsidRPr="41D8CE9C" w:rsidR="68273ADC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D</w:t>
      </w:r>
      <w:r w:rsidRPr="41D8CE9C" w:rsidR="6AA7EF3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iscount on any adult classes</w:t>
      </w:r>
      <w:r w:rsidRPr="41D8CE9C" w:rsidR="31DB32B5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</w:t>
      </w:r>
      <w:r w:rsidRPr="41D8CE9C" w:rsidR="45C7562C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with a free</w:t>
      </w:r>
      <w:r w:rsidRPr="41D8CE9C" w:rsidR="53900EB4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group</w:t>
      </w:r>
      <w:r w:rsidRPr="41D8CE9C" w:rsidR="45C7562C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 xml:space="preserve"> Hitting &amp; Practice session</w:t>
      </w:r>
      <w:r w:rsidRPr="41D8CE9C" w:rsidR="4A013842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</w:t>
      </w:r>
    </w:p>
    <w:p xmlns:wp14="http://schemas.microsoft.com/office/word/2010/wordml" w:rsidP="31D3A5DA" wp14:paraId="41C97053" wp14:textId="08DCB43F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3. Payment &amp; Refunds</w:t>
      </w:r>
    </w:p>
    <w:p xmlns:wp14="http://schemas.microsoft.com/office/word/2010/wordml" w:rsidP="31D3A5DA" wp14:paraId="18A938AF" wp14:textId="6DDE0FF0">
      <w:pPr>
        <w:pStyle w:val="ListParagraph"/>
        <w:numPr>
          <w:ilvl w:val="0"/>
          <w:numId w:val="3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Payments are non-</w:t>
      </w: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refundabl</w:t>
      </w:r>
      <w:r w:rsidRPr="31D3A5DA" w:rsidR="5C3750EF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e</w:t>
      </w: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.</w:t>
      </w:r>
    </w:p>
    <w:p xmlns:wp14="http://schemas.microsoft.com/office/word/2010/wordml" w:rsidP="31D3A5DA" wp14:paraId="66EC5BE1" wp14:textId="64DED802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4. Attendance &amp; Conduct</w:t>
      </w:r>
    </w:p>
    <w:p xmlns:wp14="http://schemas.microsoft.com/office/word/2010/wordml" w:rsidP="31D3A5DA" wp14:paraId="5BF3234C" wp14:textId="3AC57F75">
      <w:pPr>
        <w:pStyle w:val="ListParagraph"/>
        <w:numPr>
          <w:ilvl w:val="0"/>
          <w:numId w:val="4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Participants are expected to arrive on time and follow coach instructions.</w:t>
      </w:r>
    </w:p>
    <w:p xmlns:wp14="http://schemas.microsoft.com/office/word/2010/wordml" w:rsidP="31D3A5DA" wp14:paraId="57EDA12F" wp14:textId="1BA6A1FC">
      <w:pPr>
        <w:pStyle w:val="ListParagraph"/>
        <w:numPr>
          <w:ilvl w:val="0"/>
          <w:numId w:val="4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Parents must ensure children are dressed appropriately and bring water.</w:t>
      </w:r>
    </w:p>
    <w:p xmlns:wp14="http://schemas.microsoft.com/office/word/2010/wordml" w:rsidP="31D3A5DA" wp14:paraId="2F145AE5" wp14:textId="026E498A">
      <w:pPr>
        <w:pStyle w:val="ListParagraph"/>
        <w:numPr>
          <w:ilvl w:val="0"/>
          <w:numId w:val="4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Disruptive behavior may result in removal from the session without refund.</w:t>
      </w:r>
    </w:p>
    <w:p xmlns:wp14="http://schemas.microsoft.com/office/word/2010/wordml" w:rsidP="31D3A5DA" wp14:paraId="08B70905" wp14:textId="78A1CD89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5. Safety &amp; Liability</w:t>
      </w:r>
    </w:p>
    <w:p xmlns:wp14="http://schemas.microsoft.com/office/word/2010/wordml" w:rsidP="31D3A5DA" wp14:paraId="21D28046" wp14:textId="7701EE71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All activities are conducted under the supervision of certified coaches.</w:t>
      </w:r>
    </w:p>
    <w:p xmlns:wp14="http://schemas.microsoft.com/office/word/2010/wordml" w:rsidP="31D3A5DA" wp14:paraId="38C3E871" wp14:textId="1F1AAEEA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Parents must disclose any medical conditions or special needs during registration.</w:t>
      </w:r>
    </w:p>
    <w:p xmlns:wp14="http://schemas.microsoft.com/office/word/2010/wordml" w:rsidP="31D3A5DA" wp14:paraId="39E04A2B" wp14:textId="6BE64632">
      <w:pPr>
        <w:pStyle w:val="ListParagraph"/>
        <w:numPr>
          <w:ilvl w:val="0"/>
          <w:numId w:val="5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The program is not liable for injuries sustained during participation unless due to negligence.</w:t>
      </w:r>
    </w:p>
    <w:p xmlns:wp14="http://schemas.microsoft.com/office/word/2010/wordml" w:rsidP="31D3A5DA" wp14:paraId="69AAA0EB" wp14:textId="4CAB6E37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6. Discount Code Usage</w:t>
      </w:r>
    </w:p>
    <w:p xmlns:wp14="http://schemas.microsoft.com/office/word/2010/wordml" w:rsidP="31D3A5DA" wp14:paraId="05FFDCE1" wp14:textId="3B91CBF7">
      <w:pPr>
        <w:pStyle w:val="ListParagraph"/>
        <w:numPr>
          <w:ilvl w:val="0"/>
          <w:numId w:val="6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Must be used within 30 days of registration.</w:t>
      </w:r>
    </w:p>
    <w:p xmlns:wp14="http://schemas.microsoft.com/office/word/2010/wordml" w:rsidP="31D3A5DA" wp14:paraId="37AB00E8" wp14:textId="4453AA0B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7. Media Release</w:t>
      </w:r>
    </w:p>
    <w:p xmlns:wp14="http://schemas.microsoft.com/office/word/2010/wordml" w:rsidP="31D3A5DA" wp14:paraId="70B84503" wp14:textId="7627CE11">
      <w:pPr>
        <w:pStyle w:val="ListParagraph"/>
        <w:numPr>
          <w:ilvl w:val="0"/>
          <w:numId w:val="7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Photos or videos taken during sessions may be used for promotional purposes.</w:t>
      </w:r>
    </w:p>
    <w:p xmlns:wp14="http://schemas.microsoft.com/office/word/2010/wordml" w:rsidP="31D3A5DA" wp14:paraId="2C993A88" wp14:textId="7091D75E">
      <w:pPr>
        <w:pStyle w:val="ListParagraph"/>
        <w:numPr>
          <w:ilvl w:val="0"/>
          <w:numId w:val="7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Parents may opt out by notifying the program in writing.</w:t>
      </w:r>
    </w:p>
    <w:p xmlns:wp14="http://schemas.microsoft.com/office/word/2010/wordml" w:rsidP="31D3A5DA" wp14:paraId="4E59E278" wp14:textId="1041F877">
      <w:pPr>
        <w:pStyle w:val="Heading3"/>
        <w:spacing w:before="246" w:beforeAutospacing="off" w:after="246" w:afterAutospacing="off" w:line="300" w:lineRule="auto"/>
      </w:pPr>
      <w:r w:rsidRPr="31D3A5DA" w:rsidR="64D4D8F1">
        <w:rPr>
          <w:rFonts w:ascii="Segoe UI" w:hAnsi="Segoe UI" w:eastAsia="Segoe UI" w:cs="Segoe UI"/>
          <w:b w:val="1"/>
          <w:bCs w:val="1"/>
          <w:i w:val="0"/>
          <w:iCs w:val="0"/>
          <w:noProof w:val="0"/>
          <w:sz w:val="24"/>
          <w:szCs w:val="24"/>
          <w:lang w:val="en-US"/>
        </w:rPr>
        <w:t>8. Program Changes</w:t>
      </w:r>
    </w:p>
    <w:p xmlns:wp14="http://schemas.microsoft.com/office/word/2010/wordml" w:rsidP="31D3A5DA" wp14:paraId="4F35C304" wp14:textId="41342CBF">
      <w:pPr>
        <w:pStyle w:val="ListParagraph"/>
        <w:numPr>
          <w:ilvl w:val="0"/>
          <w:numId w:val="8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The program reserves the right to adjust schedules, locations, or coaches due to unforeseen circumstances.</w:t>
      </w:r>
    </w:p>
    <w:p xmlns:wp14="http://schemas.microsoft.com/office/word/2010/wordml" w:rsidP="31D3A5DA" wp14:paraId="5745D140" wp14:textId="7BE3F514">
      <w:pPr>
        <w:pStyle w:val="ListParagraph"/>
        <w:numPr>
          <w:ilvl w:val="0"/>
          <w:numId w:val="8"/>
        </w:numPr>
        <w:spacing w:before="0" w:beforeAutospacing="off" w:after="0" w:afterAutospacing="off" w:line="300" w:lineRule="auto"/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</w:pPr>
      <w:r w:rsidRPr="31D3A5DA" w:rsidR="64D4D8F1">
        <w:rPr>
          <w:rFonts w:ascii="Segoe UI" w:hAnsi="Segoe UI" w:eastAsia="Segoe UI" w:cs="Segoe UI"/>
          <w:b w:val="0"/>
          <w:bCs w:val="0"/>
          <w:i w:val="0"/>
          <w:iCs w:val="0"/>
          <w:noProof w:val="0"/>
          <w:sz w:val="21"/>
          <w:szCs w:val="21"/>
          <w:lang w:val="en-US"/>
        </w:rPr>
        <w:t>Any changes will be communicated via email or phone.</w:t>
      </w:r>
    </w:p>
    <w:p xmlns:wp14="http://schemas.microsoft.com/office/word/2010/wordml" w:rsidP="31D3A5DA" wp14:paraId="2C078E63" wp14:textId="14009193">
      <w:pPr>
        <w:pStyle w:val="Normal"/>
        <w:spacing w:before="0" w:beforeAutospacing="off" w:after="0" w:afterAutospacing="off" w:line="300" w:lineRule="auto"/>
      </w:pPr>
    </w:p>
    <w:p w:rsidR="31D3A5DA" w:rsidP="31D3A5DA" w:rsidRDefault="31D3A5DA" w14:paraId="7840A367" w14:textId="0D1EA945">
      <w:pPr>
        <w:pStyle w:val="Normal"/>
        <w:spacing w:before="0" w:beforeAutospacing="off" w:after="0" w:afterAutospacing="off" w:line="300" w:lineRule="auto"/>
      </w:pPr>
    </w:p>
    <w:p w:rsidR="31D3A5DA" w:rsidP="31D3A5DA" w:rsidRDefault="31D3A5DA" w14:paraId="059EDCC6" w14:textId="298AE640">
      <w:pPr>
        <w:pStyle w:val="Normal"/>
        <w:spacing w:before="0" w:beforeAutospacing="off" w:after="0" w:afterAutospacing="off" w:line="300" w:lineRule="auto"/>
      </w:pPr>
    </w:p>
    <w:p w:rsidR="2AB98878" w:rsidP="31D3A5DA" w:rsidRDefault="2AB98878" w14:paraId="061D9E7B" w14:textId="05ECBFC6">
      <w:pPr>
        <w:pStyle w:val="Normal"/>
        <w:spacing w:before="0" w:beforeAutospacing="off" w:after="0" w:afterAutospacing="off" w:line="300" w:lineRule="auto"/>
      </w:pPr>
      <w:r w:rsidR="2AB98878">
        <w:rPr/>
        <w:t xml:space="preserve"> </w:t>
      </w:r>
      <w:hyperlink r:id="Ra3f201509b594f6b">
        <w:r w:rsidRPr="41D8CE9C" w:rsidR="2AB98878">
          <w:rPr>
            <w:rStyle w:val="Hyperlink"/>
          </w:rPr>
          <w:t>Get In Touch</w:t>
        </w:r>
      </w:hyperlink>
      <w:r w:rsidR="70728BD7">
        <w:rPr/>
        <w:t xml:space="preserve"> </w:t>
      </w:r>
      <w:r w:rsidR="5959DCBD">
        <w:rPr/>
        <w:t xml:space="preserve">with our Coaching Team </w:t>
      </w:r>
    </w:p>
    <w:p w:rsidR="5959DCBD" w:rsidP="41D8CE9C" w:rsidRDefault="5959DCBD" w14:paraId="089764F7" w14:textId="06634D6D">
      <w:pPr>
        <w:pStyle w:val="Normal"/>
        <w:spacing w:before="0" w:beforeAutospacing="off" w:after="0" w:afterAutospacing="off" w:line="300" w:lineRule="auto"/>
      </w:pPr>
      <w:r w:rsidR="5959DCBD">
        <w:rPr/>
        <w:t>.</w:t>
      </w:r>
    </w:p>
    <w:p w:rsidR="5959DCBD" w:rsidP="41D8CE9C" w:rsidRDefault="5959DCBD" w14:paraId="547A8C0B" w14:textId="4534B782">
      <w:pPr>
        <w:pStyle w:val="Normal"/>
        <w:spacing w:before="0" w:beforeAutospacing="off" w:after="0" w:afterAutospacing="off" w:line="300" w:lineRule="auto"/>
      </w:pPr>
      <w:r w:rsidR="5959DCBD">
        <w:rPr/>
        <w:t xml:space="preserve">Best </w:t>
      </w:r>
      <w:r w:rsidR="5959DCBD">
        <w:rPr/>
        <w:t>Regards!!!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0">
    <w:nsid w:val="73b17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29d67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66665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962582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cdea6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7a60e9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a553d9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1de33e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3b8ae8e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1cd607a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01C79"/>
    <w:rsid w:val="005BEC6D"/>
    <w:rsid w:val="01989283"/>
    <w:rsid w:val="021A10C1"/>
    <w:rsid w:val="022BD2CB"/>
    <w:rsid w:val="034A36B8"/>
    <w:rsid w:val="040BB884"/>
    <w:rsid w:val="0415AAAF"/>
    <w:rsid w:val="04F3A216"/>
    <w:rsid w:val="0615C2E9"/>
    <w:rsid w:val="06FFF1AF"/>
    <w:rsid w:val="0892CE89"/>
    <w:rsid w:val="0964D22C"/>
    <w:rsid w:val="0C94FC3D"/>
    <w:rsid w:val="0CD9F015"/>
    <w:rsid w:val="0D5E8F11"/>
    <w:rsid w:val="0E805D8B"/>
    <w:rsid w:val="120F87F4"/>
    <w:rsid w:val="168B161C"/>
    <w:rsid w:val="17101AC6"/>
    <w:rsid w:val="17C58C01"/>
    <w:rsid w:val="1954E97F"/>
    <w:rsid w:val="19B9323D"/>
    <w:rsid w:val="1B3DF3C9"/>
    <w:rsid w:val="1C63A066"/>
    <w:rsid w:val="1E13FE7E"/>
    <w:rsid w:val="212EB0DF"/>
    <w:rsid w:val="229FB83B"/>
    <w:rsid w:val="22B0AB34"/>
    <w:rsid w:val="22C40E39"/>
    <w:rsid w:val="236D234E"/>
    <w:rsid w:val="23AC4EA4"/>
    <w:rsid w:val="24874D98"/>
    <w:rsid w:val="25CF964A"/>
    <w:rsid w:val="267504C1"/>
    <w:rsid w:val="27212281"/>
    <w:rsid w:val="28477F31"/>
    <w:rsid w:val="2AAFD847"/>
    <w:rsid w:val="2AB98878"/>
    <w:rsid w:val="2BB94CA3"/>
    <w:rsid w:val="2F1DC4DB"/>
    <w:rsid w:val="30AE9480"/>
    <w:rsid w:val="3102F821"/>
    <w:rsid w:val="31D3A5DA"/>
    <w:rsid w:val="31DB32B5"/>
    <w:rsid w:val="31F6A459"/>
    <w:rsid w:val="35D4234A"/>
    <w:rsid w:val="360C5040"/>
    <w:rsid w:val="36674B10"/>
    <w:rsid w:val="3763ACB5"/>
    <w:rsid w:val="3A401C79"/>
    <w:rsid w:val="3B48AA48"/>
    <w:rsid w:val="3D016ADF"/>
    <w:rsid w:val="3D5A25A7"/>
    <w:rsid w:val="3F130C51"/>
    <w:rsid w:val="40CA166E"/>
    <w:rsid w:val="40EDE090"/>
    <w:rsid w:val="41438D1D"/>
    <w:rsid w:val="41D8CE9C"/>
    <w:rsid w:val="42255430"/>
    <w:rsid w:val="42F1A64E"/>
    <w:rsid w:val="44FD4E42"/>
    <w:rsid w:val="45C7562C"/>
    <w:rsid w:val="46AB6DBF"/>
    <w:rsid w:val="46C11A46"/>
    <w:rsid w:val="4813E51D"/>
    <w:rsid w:val="4934FB51"/>
    <w:rsid w:val="49ACC607"/>
    <w:rsid w:val="4A013842"/>
    <w:rsid w:val="4A46B690"/>
    <w:rsid w:val="4D8B99DF"/>
    <w:rsid w:val="4DFF0EE0"/>
    <w:rsid w:val="4F0212A2"/>
    <w:rsid w:val="4FDF7719"/>
    <w:rsid w:val="53900EB4"/>
    <w:rsid w:val="542703CB"/>
    <w:rsid w:val="5552D8A2"/>
    <w:rsid w:val="5959DCBD"/>
    <w:rsid w:val="5C3750EF"/>
    <w:rsid w:val="5CAAFC83"/>
    <w:rsid w:val="5DCF7A18"/>
    <w:rsid w:val="5E3E56CF"/>
    <w:rsid w:val="5F4DADB2"/>
    <w:rsid w:val="61605E44"/>
    <w:rsid w:val="62B447F4"/>
    <w:rsid w:val="636511D8"/>
    <w:rsid w:val="64287EA3"/>
    <w:rsid w:val="64AAF59B"/>
    <w:rsid w:val="64D4D8F1"/>
    <w:rsid w:val="66BB3649"/>
    <w:rsid w:val="66F1FCAE"/>
    <w:rsid w:val="677A8760"/>
    <w:rsid w:val="67CFF299"/>
    <w:rsid w:val="67DF6299"/>
    <w:rsid w:val="68273ADC"/>
    <w:rsid w:val="6AA7EF3F"/>
    <w:rsid w:val="6C60AA4F"/>
    <w:rsid w:val="6D966D12"/>
    <w:rsid w:val="6DFE38DD"/>
    <w:rsid w:val="6ED7621E"/>
    <w:rsid w:val="70728BD7"/>
    <w:rsid w:val="7134F789"/>
    <w:rsid w:val="71A45A8D"/>
    <w:rsid w:val="73CAC6FF"/>
    <w:rsid w:val="74B23552"/>
    <w:rsid w:val="769278CD"/>
    <w:rsid w:val="77AAD228"/>
    <w:rsid w:val="7812D6ED"/>
    <w:rsid w:val="7876DAE8"/>
    <w:rsid w:val="7912CB0B"/>
    <w:rsid w:val="7C184997"/>
    <w:rsid w:val="7E628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D6F31"/>
  <w15:chartTrackingRefBased/>
  <w15:docId w15:val="{ADD22F78-7FBF-4353-BAE2-3A40B62261F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31D3A5DA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31D3A5DA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playtennis.usta.com/zata/Coaching" TargetMode="External" Id="Rb3492386f70b432f" /><Relationship Type="http://schemas.openxmlformats.org/officeDocument/2006/relationships/numbering" Target="numbering.xml" Id="Rbe77fdf266044ed9" /><Relationship Type="http://schemas.openxmlformats.org/officeDocument/2006/relationships/hyperlink" Target="https://forms.office.com/r/2UXTBniG0Q" TargetMode="External" Id="Ra3f201509b594f6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2025-09-12T20:21:51.0384658Z</dcterms:created>
  <dcterms:modified xsi:type="dcterms:W3CDTF">2025-09-15T16:44:16.7569673Z</dcterms:modified>
  <dc:creator>Rahzak Abibou</dc:creator>
  <lastModifiedBy>Rahzak Abibou</lastModifiedBy>
</coreProperties>
</file>